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66" w:rsidRPr="00D76466" w:rsidRDefault="00D76466" w:rsidP="00D76466">
      <w:pPr>
        <w:jc w:val="center"/>
      </w:pPr>
      <w:r w:rsidRPr="00D76466">
        <w:rPr>
          <w:b/>
          <w:bCs/>
        </w:rPr>
        <w:t xml:space="preserve">DIŞ PAYDAŞ </w:t>
      </w:r>
      <w:r w:rsidR="007D1712">
        <w:rPr>
          <w:b/>
          <w:bCs/>
        </w:rPr>
        <w:t>ÖĞRENCİ/MEZUN</w:t>
      </w:r>
      <w:r w:rsidRPr="00D76466">
        <w:rPr>
          <w:b/>
          <w:bCs/>
        </w:rPr>
        <w:t xml:space="preserve"> DEĞERLENDİRME ANKETİ</w:t>
      </w:r>
    </w:p>
    <w:p w:rsidR="00D76466" w:rsidRPr="00D76466" w:rsidRDefault="00D76466" w:rsidP="00D76466">
      <w:pPr>
        <w:jc w:val="both"/>
      </w:pPr>
      <w:r w:rsidRPr="00D76466">
        <w:rPr>
          <w:b/>
          <w:bCs/>
        </w:rPr>
        <w:t>Amaç:</w:t>
      </w:r>
      <w:r w:rsidR="00DB415F">
        <w:br/>
        <w:t xml:space="preserve">Bu anket, Ege Üniversitesi Emel Akın Meslek Yüksekokulu </w:t>
      </w:r>
      <w:proofErr w:type="gramStart"/>
      <w:r w:rsidR="00DB415F">
        <w:t>………………………………………………</w:t>
      </w:r>
      <w:proofErr w:type="gramEnd"/>
      <w:r w:rsidR="00DB415F">
        <w:t xml:space="preserve"> Programı</w:t>
      </w:r>
      <w:r w:rsidRPr="00D76466">
        <w:t xml:space="preserve"> mezunlarının sektördeki performanslarını ve yetkinlik düzeylerini değerlendirmek amacıyla hazırlanmıştır. Görüşleriniz, eğitim programlarımızın geliştirilmesinde önemli katkılar sağlayacaktır.</w:t>
      </w:r>
    </w:p>
    <w:p w:rsidR="00D76466" w:rsidRPr="00D76466" w:rsidRDefault="00961AE1" w:rsidP="00D76466">
      <w:r>
        <w:pict>
          <v:rect id="_x0000_i1025" style="width:0;height:1.5pt" o:hralign="center" o:hrstd="t" o:hr="t" fillcolor="#a0a0a0" stroked="f"/>
        </w:pict>
      </w:r>
    </w:p>
    <w:p w:rsidR="00D76466" w:rsidRPr="00D76466" w:rsidRDefault="00D76466" w:rsidP="00D76466">
      <w:pPr>
        <w:rPr>
          <w:b/>
          <w:bCs/>
        </w:rPr>
      </w:pPr>
      <w:r w:rsidRPr="00D76466">
        <w:rPr>
          <w:b/>
          <w:bCs/>
        </w:rPr>
        <w:t>BÖLÜM 1: KATILIMCI BİLGİLERİ</w:t>
      </w:r>
    </w:p>
    <w:p w:rsidR="00D76466" w:rsidRPr="00D76466" w:rsidRDefault="00D76466" w:rsidP="007D1712">
      <w:pPr>
        <w:numPr>
          <w:ilvl w:val="0"/>
          <w:numId w:val="1"/>
        </w:numPr>
      </w:pPr>
      <w:r w:rsidRPr="00D76466">
        <w:t>Kurum/Şirket Adı:</w:t>
      </w:r>
    </w:p>
    <w:p w:rsidR="00D76466" w:rsidRPr="00D76466" w:rsidRDefault="00D76466" w:rsidP="00D76466">
      <w:pPr>
        <w:numPr>
          <w:ilvl w:val="0"/>
          <w:numId w:val="1"/>
        </w:numPr>
      </w:pPr>
      <w:r w:rsidRPr="00D76466">
        <w:t xml:space="preserve">Kurumunuzda çalışan </w:t>
      </w:r>
      <w:r w:rsidR="007D1712">
        <w:t xml:space="preserve">Emel Akın MYO </w:t>
      </w:r>
      <w:r w:rsidRPr="00D76466">
        <w:t>mezun sayısı:</w:t>
      </w:r>
    </w:p>
    <w:p w:rsidR="00D76466" w:rsidRPr="00D76466" w:rsidRDefault="00D76466" w:rsidP="00D76466">
      <w:pPr>
        <w:ind w:firstLine="708"/>
      </w:pPr>
      <w:r w:rsidRPr="00D76466">
        <w:rPr>
          <w:rFonts w:ascii="Segoe UI Symbol" w:hAnsi="Segoe UI Symbol" w:cs="Segoe UI Symbol"/>
        </w:rPr>
        <w:t>☐</w:t>
      </w:r>
      <w:r w:rsidRPr="00D76466">
        <w:t xml:space="preserve"> </w:t>
      </w:r>
      <w:r w:rsidR="009C4D90">
        <w:t xml:space="preserve">yoktur </w:t>
      </w:r>
      <w:r w:rsidR="009C4D90">
        <w:tab/>
      </w:r>
      <w:r w:rsidR="009C4D90" w:rsidRPr="00D76466">
        <w:rPr>
          <w:rFonts w:ascii="Segoe UI Symbol" w:hAnsi="Segoe UI Symbol" w:cs="Segoe UI Symbol"/>
        </w:rPr>
        <w:t>☐</w:t>
      </w:r>
      <w:r w:rsidRPr="00D76466">
        <w:t>1–5</w:t>
      </w:r>
      <w:r w:rsidRPr="00D76466">
        <w:tab/>
      </w:r>
      <w:r w:rsidRPr="00D76466">
        <w:tab/>
      </w:r>
      <w:r w:rsidRPr="00D76466">
        <w:rPr>
          <w:rFonts w:ascii="Segoe UI Symbol" w:hAnsi="Segoe UI Symbol" w:cs="Segoe UI Symbol"/>
        </w:rPr>
        <w:t>☐</w:t>
      </w:r>
      <w:r w:rsidRPr="00D76466">
        <w:t xml:space="preserve"> 6–10</w:t>
      </w:r>
      <w:r w:rsidRPr="00D76466">
        <w:tab/>
      </w:r>
      <w:r w:rsidRPr="00D76466">
        <w:tab/>
      </w:r>
      <w:r w:rsidRPr="00D76466">
        <w:rPr>
          <w:rFonts w:ascii="Segoe UI Symbol" w:hAnsi="Segoe UI Symbol" w:cs="Segoe UI Symbol"/>
        </w:rPr>
        <w:t>☐</w:t>
      </w:r>
      <w:r w:rsidRPr="00D76466">
        <w:t xml:space="preserve"> 11–20</w:t>
      </w:r>
      <w:r w:rsidRPr="00D76466">
        <w:tab/>
      </w:r>
      <w:r w:rsidRPr="00D76466">
        <w:rPr>
          <w:rFonts w:ascii="Segoe UI Symbol" w:hAnsi="Segoe UI Symbol" w:cs="Segoe UI Symbol"/>
        </w:rPr>
        <w:t>☐</w:t>
      </w:r>
      <w:r w:rsidRPr="00D76466">
        <w:t xml:space="preserve"> 21 ve üzeri</w:t>
      </w:r>
    </w:p>
    <w:p w:rsidR="00D76466" w:rsidRPr="00D76466" w:rsidRDefault="00D76466" w:rsidP="00D76466">
      <w:pPr>
        <w:numPr>
          <w:ilvl w:val="0"/>
          <w:numId w:val="1"/>
        </w:numPr>
      </w:pPr>
      <w:proofErr w:type="gramStart"/>
      <w:r w:rsidRPr="00D76466">
        <w:t>Tarih :</w:t>
      </w:r>
      <w:proofErr w:type="gramEnd"/>
    </w:p>
    <w:p w:rsidR="00D76466" w:rsidRDefault="00961AE1" w:rsidP="00D76466">
      <w:pPr>
        <w:rPr>
          <w:b/>
          <w:bCs/>
        </w:rPr>
      </w:pPr>
      <w:r>
        <w:pict>
          <v:rect id="_x0000_i1026" style="width:0;height:1.5pt" o:hralign="center" o:hrstd="t" o:hr="t" fillcolor="#a0a0a0" stroked="f"/>
        </w:pict>
      </w:r>
    </w:p>
    <w:p w:rsidR="00D76466" w:rsidRDefault="00D76466" w:rsidP="009C4D90">
      <w:pPr>
        <w:spacing w:after="0"/>
        <w:rPr>
          <w:b/>
          <w:bCs/>
        </w:rPr>
      </w:pPr>
      <w:r>
        <w:rPr>
          <w:b/>
          <w:bCs/>
        </w:rPr>
        <w:t>BÖLÜM 2</w:t>
      </w:r>
      <w:r w:rsidRPr="00D76466">
        <w:rPr>
          <w:b/>
          <w:bCs/>
        </w:rPr>
        <w:t>: EĞİTİM AMAÇLARI DEĞERLENDİRME</w:t>
      </w:r>
    </w:p>
    <w:p w:rsidR="009C4D90" w:rsidRPr="009C4D90" w:rsidRDefault="009C4D90" w:rsidP="00D76466">
      <w:pPr>
        <w:rPr>
          <w:bCs/>
        </w:rPr>
      </w:pPr>
      <w:r>
        <w:rPr>
          <w:bCs/>
        </w:rPr>
        <w:t>(Firmanızda çalışan mezunumuz varsa lütfen bu bölümü doldurunuz. Yoksa Bölüm 3’e geçiniz)</w:t>
      </w:r>
    </w:p>
    <w:p w:rsidR="00D76466" w:rsidRPr="00D76466" w:rsidRDefault="00D76466" w:rsidP="00DB415F">
      <w:pPr>
        <w:spacing w:after="0"/>
        <w:jc w:val="both"/>
      </w:pPr>
      <w:r w:rsidRPr="00D76466">
        <w:t xml:space="preserve">Aşağıda programımızın mezunlarından beklenen </w:t>
      </w:r>
      <w:r w:rsidRPr="00D76466">
        <w:rPr>
          <w:b/>
          <w:bCs/>
        </w:rPr>
        <w:t>eğitim amaçları</w:t>
      </w:r>
      <w:r w:rsidRPr="00D76466">
        <w:t xml:space="preserve"> yer almaktadır. Lütfen bu amaçların mezunlarımız tarafından ne ölçüde gerçekleştirildiğini değerlendiriniz.</w:t>
      </w:r>
      <w:r w:rsidR="009C4D90">
        <w:t xml:space="preserve"> </w:t>
      </w:r>
    </w:p>
    <w:p w:rsidR="00D76466" w:rsidRPr="00D76466" w:rsidRDefault="009D2F0F" w:rsidP="00D76466">
      <w:r>
        <w:t xml:space="preserve">(1: </w:t>
      </w:r>
      <w:r w:rsidR="009C4D90">
        <w:t xml:space="preserve">Gerçekleşmedi – </w:t>
      </w:r>
      <w:r>
        <w:t xml:space="preserve">2: Kısmen Gerçekleşti – </w:t>
      </w:r>
      <w:r w:rsidR="009C4D90">
        <w:t>3</w:t>
      </w:r>
      <w:r w:rsidR="00D76466" w:rsidRPr="00D76466">
        <w:t>: Tamamen Gerçekleşti)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6396"/>
        <w:gridCol w:w="401"/>
        <w:gridCol w:w="660"/>
        <w:gridCol w:w="708"/>
        <w:gridCol w:w="284"/>
      </w:tblGrid>
      <w:tr w:rsidR="009D2F0F" w:rsidRPr="00D76466" w:rsidTr="009D2F0F">
        <w:trPr>
          <w:tblHeader/>
          <w:tblCellSpacing w:w="15" w:type="dxa"/>
        </w:trPr>
        <w:tc>
          <w:tcPr>
            <w:tcW w:w="295" w:type="dxa"/>
            <w:vAlign w:val="center"/>
            <w:hideMark/>
          </w:tcPr>
          <w:p w:rsidR="009D2F0F" w:rsidRPr="00D76466" w:rsidRDefault="009D2F0F" w:rsidP="00D76466">
            <w:pPr>
              <w:rPr>
                <w:b/>
                <w:bCs/>
              </w:rPr>
            </w:pPr>
            <w:r w:rsidRPr="00D76466">
              <w:rPr>
                <w:b/>
                <w:bCs/>
              </w:rPr>
              <w:t>No</w:t>
            </w:r>
          </w:p>
        </w:tc>
        <w:tc>
          <w:tcPr>
            <w:tcW w:w="6366" w:type="dxa"/>
            <w:vAlign w:val="center"/>
            <w:hideMark/>
          </w:tcPr>
          <w:p w:rsidR="009D2F0F" w:rsidRPr="00D76466" w:rsidRDefault="009D2F0F" w:rsidP="00D76466">
            <w:pPr>
              <w:rPr>
                <w:b/>
                <w:bCs/>
              </w:rPr>
            </w:pPr>
            <w:r w:rsidRPr="00D76466">
              <w:rPr>
                <w:b/>
                <w:bCs/>
              </w:rPr>
              <w:t>Eğitim Amacı</w:t>
            </w:r>
          </w:p>
        </w:tc>
        <w:tc>
          <w:tcPr>
            <w:tcW w:w="371" w:type="dxa"/>
          </w:tcPr>
          <w:p w:rsidR="009D2F0F" w:rsidRPr="00D76466" w:rsidRDefault="009D2F0F" w:rsidP="00D76466">
            <w:pPr>
              <w:rPr>
                <w:b/>
                <w:bCs/>
              </w:rPr>
            </w:pPr>
          </w:p>
        </w:tc>
        <w:tc>
          <w:tcPr>
            <w:tcW w:w="630" w:type="dxa"/>
            <w:vAlign w:val="center"/>
            <w:hideMark/>
          </w:tcPr>
          <w:p w:rsidR="009D2F0F" w:rsidRPr="00D76466" w:rsidRDefault="009D2F0F" w:rsidP="00D76466">
            <w:pPr>
              <w:rPr>
                <w:b/>
                <w:bCs/>
              </w:rPr>
            </w:pPr>
            <w:r w:rsidRPr="00D76466">
              <w:rPr>
                <w:b/>
                <w:bCs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9D2F0F" w:rsidRPr="00D76466" w:rsidRDefault="009D2F0F" w:rsidP="00D76466">
            <w:pPr>
              <w:rPr>
                <w:b/>
                <w:bCs/>
              </w:rPr>
            </w:pPr>
            <w:r w:rsidRPr="00D76466">
              <w:rPr>
                <w:b/>
                <w:bCs/>
              </w:rPr>
              <w:t>2</w:t>
            </w:r>
          </w:p>
        </w:tc>
        <w:tc>
          <w:tcPr>
            <w:tcW w:w="239" w:type="dxa"/>
            <w:vAlign w:val="center"/>
            <w:hideMark/>
          </w:tcPr>
          <w:p w:rsidR="009D2F0F" w:rsidRPr="00D76466" w:rsidRDefault="009D2F0F" w:rsidP="00D76466">
            <w:pPr>
              <w:rPr>
                <w:b/>
                <w:bCs/>
              </w:rPr>
            </w:pPr>
            <w:r w:rsidRPr="00D76466">
              <w:rPr>
                <w:b/>
                <w:bCs/>
              </w:rPr>
              <w:t>3</w:t>
            </w:r>
          </w:p>
        </w:tc>
      </w:tr>
      <w:tr w:rsidR="009D2F0F" w:rsidRPr="00D76466" w:rsidTr="009D2F0F">
        <w:trPr>
          <w:tblCellSpacing w:w="15" w:type="dxa"/>
        </w:trPr>
        <w:tc>
          <w:tcPr>
            <w:tcW w:w="295" w:type="dxa"/>
            <w:hideMark/>
          </w:tcPr>
          <w:p w:rsidR="009D2F0F" w:rsidRPr="00D76466" w:rsidRDefault="009D2F0F" w:rsidP="00D76466">
            <w:r>
              <w:t>1</w:t>
            </w:r>
            <w:r w:rsidRPr="00D76466">
              <w:t>.</w:t>
            </w:r>
          </w:p>
        </w:tc>
        <w:tc>
          <w:tcPr>
            <w:tcW w:w="6366" w:type="dxa"/>
            <w:vAlign w:val="center"/>
            <w:hideMark/>
          </w:tcPr>
          <w:p w:rsidR="009D2F0F" w:rsidRPr="00D76466" w:rsidRDefault="009D2F0F" w:rsidP="00D76466">
            <w:pPr>
              <w:jc w:val="both"/>
            </w:pPr>
            <w:r>
              <w:t>Mezunlar</w:t>
            </w:r>
            <w:r w:rsidRPr="00D76466">
              <w:t xml:space="preserve">, tekstil üretim süreçleri ve makineleri hakkında yeterli bilgiye sahip olarak sektörde nitelikli teknik eleman olarak görev </w:t>
            </w:r>
            <w:r>
              <w:t>yapabilmektedir.</w:t>
            </w:r>
          </w:p>
        </w:tc>
        <w:tc>
          <w:tcPr>
            <w:tcW w:w="371" w:type="dxa"/>
          </w:tcPr>
          <w:p w:rsidR="009D2F0F" w:rsidRPr="00D76466" w:rsidRDefault="009D2F0F" w:rsidP="00D76466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630" w:type="dxa"/>
            <w:vAlign w:val="center"/>
            <w:hideMark/>
          </w:tcPr>
          <w:p w:rsidR="009D2F0F" w:rsidRPr="00D76466" w:rsidRDefault="009D2F0F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:rsidR="009D2F0F" w:rsidRPr="00D76466" w:rsidRDefault="009D2F0F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9" w:type="dxa"/>
            <w:vAlign w:val="center"/>
            <w:hideMark/>
          </w:tcPr>
          <w:p w:rsidR="009D2F0F" w:rsidRPr="00D76466" w:rsidRDefault="009D2F0F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</w:tr>
      <w:tr w:rsidR="009D2F0F" w:rsidRPr="00D76466" w:rsidTr="009D2F0F">
        <w:trPr>
          <w:tblCellSpacing w:w="15" w:type="dxa"/>
        </w:trPr>
        <w:tc>
          <w:tcPr>
            <w:tcW w:w="295" w:type="dxa"/>
            <w:hideMark/>
          </w:tcPr>
          <w:p w:rsidR="009D2F0F" w:rsidRPr="00D76466" w:rsidRDefault="009D2F0F" w:rsidP="00D76466">
            <w:r>
              <w:t>2</w:t>
            </w:r>
            <w:r w:rsidRPr="00D76466">
              <w:t>.</w:t>
            </w:r>
          </w:p>
        </w:tc>
        <w:tc>
          <w:tcPr>
            <w:tcW w:w="6366" w:type="dxa"/>
            <w:vAlign w:val="center"/>
            <w:hideMark/>
          </w:tcPr>
          <w:p w:rsidR="009D2F0F" w:rsidRPr="00D76466" w:rsidRDefault="009D2F0F" w:rsidP="00D76466">
            <w:pPr>
              <w:jc w:val="both"/>
            </w:pPr>
            <w:r>
              <w:t>Mezunlar</w:t>
            </w:r>
            <w:r w:rsidRPr="00D76466">
              <w:t>, kalite kontrol, iş sağlığı ve güvenliği, çevre bilinci ve mesleki etik ilk</w:t>
            </w:r>
            <w:r>
              <w:t>eler doğrultusunda çalışabilmekte</w:t>
            </w:r>
            <w:r w:rsidRPr="00D76466">
              <w:t xml:space="preserve"> ve üretim süreçlerindek</w:t>
            </w:r>
            <w:r>
              <w:t>i problemlere çözüm üretebilmektedir.</w:t>
            </w:r>
          </w:p>
        </w:tc>
        <w:tc>
          <w:tcPr>
            <w:tcW w:w="371" w:type="dxa"/>
          </w:tcPr>
          <w:p w:rsidR="009D2F0F" w:rsidRPr="00D76466" w:rsidRDefault="009D2F0F" w:rsidP="00D76466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630" w:type="dxa"/>
            <w:vAlign w:val="center"/>
            <w:hideMark/>
          </w:tcPr>
          <w:p w:rsidR="009D2F0F" w:rsidRPr="00D76466" w:rsidRDefault="009D2F0F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:rsidR="009D2F0F" w:rsidRPr="00D76466" w:rsidRDefault="009D2F0F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9" w:type="dxa"/>
            <w:vAlign w:val="center"/>
            <w:hideMark/>
          </w:tcPr>
          <w:p w:rsidR="009D2F0F" w:rsidRPr="00D76466" w:rsidRDefault="009D2F0F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</w:tr>
      <w:tr w:rsidR="009D2F0F" w:rsidRPr="00D76466" w:rsidTr="009D2F0F">
        <w:trPr>
          <w:tblCellSpacing w:w="15" w:type="dxa"/>
        </w:trPr>
        <w:tc>
          <w:tcPr>
            <w:tcW w:w="295" w:type="dxa"/>
            <w:hideMark/>
          </w:tcPr>
          <w:p w:rsidR="009D2F0F" w:rsidRPr="00D76466" w:rsidRDefault="009D2F0F" w:rsidP="00D76466">
            <w:r>
              <w:t>3</w:t>
            </w:r>
            <w:r w:rsidRPr="00D76466">
              <w:t>.</w:t>
            </w:r>
          </w:p>
        </w:tc>
        <w:tc>
          <w:tcPr>
            <w:tcW w:w="6366" w:type="dxa"/>
            <w:vAlign w:val="center"/>
            <w:hideMark/>
          </w:tcPr>
          <w:p w:rsidR="009D2F0F" w:rsidRPr="00D76466" w:rsidRDefault="009D2F0F" w:rsidP="00D76466">
            <w:pPr>
              <w:jc w:val="both"/>
            </w:pPr>
            <w:r>
              <w:t>Mezunlar</w:t>
            </w:r>
            <w:r w:rsidRPr="00D76466">
              <w:t xml:space="preserve">, mesleki gelişimini </w:t>
            </w:r>
            <w:r>
              <w:t>sürdürebilmekte</w:t>
            </w:r>
            <w:r w:rsidRPr="00D76466">
              <w:t xml:space="preserve">, yeni tekstil </w:t>
            </w:r>
            <w:r>
              <w:t>teknolojilerini takip edebilmekte</w:t>
            </w:r>
            <w:r w:rsidRPr="00D76466">
              <w:t xml:space="preserve"> ve kariyerine sektörde vey</w:t>
            </w:r>
            <w:r>
              <w:t>a üst öğrenimde devam edebilmektedir.</w:t>
            </w:r>
          </w:p>
        </w:tc>
        <w:tc>
          <w:tcPr>
            <w:tcW w:w="371" w:type="dxa"/>
          </w:tcPr>
          <w:p w:rsidR="009D2F0F" w:rsidRPr="00D76466" w:rsidRDefault="009D2F0F" w:rsidP="00D76466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630" w:type="dxa"/>
            <w:vAlign w:val="center"/>
            <w:hideMark/>
          </w:tcPr>
          <w:p w:rsidR="009D2F0F" w:rsidRPr="00D76466" w:rsidRDefault="009D2F0F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:rsidR="009D2F0F" w:rsidRPr="00D76466" w:rsidRDefault="009D2F0F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9" w:type="dxa"/>
            <w:vAlign w:val="center"/>
            <w:hideMark/>
          </w:tcPr>
          <w:p w:rsidR="009D2F0F" w:rsidRPr="00D76466" w:rsidRDefault="009D2F0F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</w:tr>
    </w:tbl>
    <w:p w:rsidR="00D76466" w:rsidRDefault="009C4D90" w:rsidP="00D76466">
      <w:r>
        <w:rPr>
          <w:bCs/>
        </w:rPr>
        <w:t>4</w:t>
      </w:r>
      <w:r w:rsidR="00D76466" w:rsidRPr="00D76466">
        <w:rPr>
          <w:bCs/>
        </w:rPr>
        <w:t>.</w:t>
      </w:r>
      <w:r w:rsidR="00D76466" w:rsidRPr="00D76466">
        <w:rPr>
          <w:b/>
          <w:bCs/>
        </w:rPr>
        <w:t xml:space="preserve"> Eğitim amaçlarının daha etkin sağlanabilmesi için önerileriniz:</w:t>
      </w:r>
      <w:r w:rsidR="00D76466" w:rsidRPr="00D76466">
        <w:br/>
      </w:r>
      <w:proofErr w:type="gramStart"/>
      <w:r w:rsidR="00D76466" w:rsidRPr="00D76466">
        <w:t>.............................................................................</w:t>
      </w:r>
      <w:proofErr w:type="gramEnd"/>
    </w:p>
    <w:p w:rsidR="009C4D90" w:rsidRDefault="009C4D90" w:rsidP="00D76466">
      <w:proofErr w:type="gramStart"/>
      <w:r>
        <w:t>…………………………………………………………………………</w:t>
      </w:r>
      <w:proofErr w:type="gramEnd"/>
    </w:p>
    <w:p w:rsidR="009C4D90" w:rsidRPr="00D76466" w:rsidRDefault="009C4D90" w:rsidP="00D76466">
      <w:proofErr w:type="gramStart"/>
      <w:r>
        <w:t>…………………………………………………………………………</w:t>
      </w:r>
      <w:proofErr w:type="gramEnd"/>
    </w:p>
    <w:p w:rsidR="00D76466" w:rsidRPr="00D76466" w:rsidRDefault="00961AE1" w:rsidP="00D76466">
      <w:r>
        <w:pict>
          <v:rect id="_x0000_i1027" style="width:0;height:1.5pt" o:hralign="center" o:hrstd="t" o:hr="t" fillcolor="#a0a0a0" stroked="f"/>
        </w:pict>
      </w:r>
    </w:p>
    <w:p w:rsidR="00D76466" w:rsidRDefault="00D76466" w:rsidP="00D76466">
      <w:pPr>
        <w:rPr>
          <w:b/>
          <w:bCs/>
        </w:rPr>
      </w:pPr>
    </w:p>
    <w:p w:rsidR="00D76466" w:rsidRDefault="00D76466" w:rsidP="00D76466">
      <w:pPr>
        <w:rPr>
          <w:b/>
          <w:bCs/>
        </w:rPr>
      </w:pPr>
    </w:p>
    <w:p w:rsidR="00D76466" w:rsidRDefault="00D76466" w:rsidP="00D76466">
      <w:pPr>
        <w:rPr>
          <w:b/>
          <w:bCs/>
        </w:rPr>
      </w:pPr>
    </w:p>
    <w:p w:rsidR="00D76466" w:rsidRPr="00D76466" w:rsidRDefault="00D76466" w:rsidP="00D76466">
      <w:pPr>
        <w:rPr>
          <w:b/>
          <w:bCs/>
        </w:rPr>
      </w:pPr>
      <w:r>
        <w:rPr>
          <w:b/>
          <w:bCs/>
        </w:rPr>
        <w:t>BÖLÜM 3</w:t>
      </w:r>
      <w:r w:rsidRPr="00D76466">
        <w:rPr>
          <w:b/>
          <w:bCs/>
        </w:rPr>
        <w:t>: PROGRAM ÇIKTILARI DEĞERLENDİRME</w:t>
      </w:r>
    </w:p>
    <w:p w:rsidR="00D76466" w:rsidRPr="00D76466" w:rsidRDefault="00D76466" w:rsidP="00DB415F">
      <w:pPr>
        <w:jc w:val="both"/>
      </w:pPr>
      <w:r w:rsidRPr="00D76466">
        <w:t>Aşa</w:t>
      </w:r>
      <w:r w:rsidR="009C4D90">
        <w:t>ğıda programımızda eğitim görmekte olan öğrencilerin sağlaması</w:t>
      </w:r>
      <w:r w:rsidRPr="00D76466">
        <w:t xml:space="preserve"> beklenen </w:t>
      </w:r>
      <w:r w:rsidRPr="00D76466">
        <w:rPr>
          <w:b/>
          <w:bCs/>
        </w:rPr>
        <w:t>program çıktıları</w:t>
      </w:r>
      <w:r w:rsidRPr="00D76466">
        <w:t xml:space="preserve"> yer </w:t>
      </w:r>
      <w:r w:rsidR="009C4D90">
        <w:t>almaktadır. Lütfen öğrencilerimizi</w:t>
      </w:r>
      <w:r w:rsidRPr="00D76466">
        <w:t>n bu çıktılara ne ölçüde ulaştığını değerlendiriniz.</w:t>
      </w:r>
    </w:p>
    <w:p w:rsidR="00D76466" w:rsidRPr="00D76466" w:rsidRDefault="009D2F0F" w:rsidP="00D76466">
      <w:r>
        <w:t>(1: Sağlamıyor – 2: Kısmen Sağlıyor – 3: Tamamen Sağl</w:t>
      </w:r>
      <w:r w:rsidR="00D76466" w:rsidRPr="00D76466">
        <w:t>ıyor)</w:t>
      </w:r>
    </w:p>
    <w:tbl>
      <w:tblPr>
        <w:tblW w:w="9497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7344"/>
        <w:gridCol w:w="666"/>
        <w:gridCol w:w="708"/>
        <w:gridCol w:w="284"/>
        <w:gridCol w:w="141"/>
      </w:tblGrid>
      <w:tr w:rsidR="00D76466" w:rsidRPr="00D76466" w:rsidTr="00D76466">
        <w:trPr>
          <w:tblHeader/>
          <w:tblCellSpacing w:w="15" w:type="dxa"/>
        </w:trPr>
        <w:tc>
          <w:tcPr>
            <w:tcW w:w="309" w:type="dxa"/>
            <w:vAlign w:val="center"/>
            <w:hideMark/>
          </w:tcPr>
          <w:p w:rsidR="00D76466" w:rsidRPr="00D76466" w:rsidRDefault="00D76466" w:rsidP="00D76466">
            <w:pPr>
              <w:rPr>
                <w:b/>
                <w:bCs/>
              </w:rPr>
            </w:pPr>
            <w:r w:rsidRPr="00D76466">
              <w:rPr>
                <w:b/>
                <w:bCs/>
              </w:rPr>
              <w:t>No</w:t>
            </w:r>
          </w:p>
        </w:tc>
        <w:tc>
          <w:tcPr>
            <w:tcW w:w="7314" w:type="dxa"/>
            <w:vAlign w:val="center"/>
            <w:hideMark/>
          </w:tcPr>
          <w:p w:rsidR="00D76466" w:rsidRPr="00D76466" w:rsidRDefault="00D76466" w:rsidP="00D76466">
            <w:pPr>
              <w:rPr>
                <w:b/>
                <w:bCs/>
              </w:rPr>
            </w:pPr>
            <w:r w:rsidRPr="00D76466">
              <w:rPr>
                <w:b/>
                <w:bCs/>
              </w:rPr>
              <w:t>Program Çıktısı</w:t>
            </w:r>
          </w:p>
        </w:tc>
        <w:tc>
          <w:tcPr>
            <w:tcW w:w="636" w:type="dxa"/>
            <w:vAlign w:val="center"/>
            <w:hideMark/>
          </w:tcPr>
          <w:p w:rsidR="00D76466" w:rsidRPr="00D76466" w:rsidRDefault="00D76466" w:rsidP="00D76466">
            <w:pPr>
              <w:rPr>
                <w:b/>
                <w:bCs/>
              </w:rPr>
            </w:pPr>
            <w:r w:rsidRPr="00D76466">
              <w:rPr>
                <w:b/>
                <w:bCs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D76466" w:rsidRPr="00D76466" w:rsidRDefault="00D76466" w:rsidP="00D76466">
            <w:pPr>
              <w:rPr>
                <w:b/>
                <w:bCs/>
              </w:rPr>
            </w:pPr>
            <w:r w:rsidRPr="00D76466">
              <w:rPr>
                <w:b/>
                <w:bCs/>
              </w:rPr>
              <w:t>2</w:t>
            </w:r>
          </w:p>
        </w:tc>
        <w:tc>
          <w:tcPr>
            <w:tcW w:w="254" w:type="dxa"/>
            <w:vAlign w:val="center"/>
            <w:hideMark/>
          </w:tcPr>
          <w:p w:rsidR="00D76466" w:rsidRPr="00D76466" w:rsidRDefault="00D76466" w:rsidP="00D76466">
            <w:pPr>
              <w:rPr>
                <w:b/>
                <w:bCs/>
              </w:rPr>
            </w:pPr>
            <w:r w:rsidRPr="00D76466">
              <w:rPr>
                <w:b/>
                <w:bCs/>
              </w:rPr>
              <w:t>3</w:t>
            </w:r>
          </w:p>
        </w:tc>
        <w:tc>
          <w:tcPr>
            <w:tcW w:w="96" w:type="dxa"/>
            <w:vAlign w:val="center"/>
          </w:tcPr>
          <w:p w:rsidR="00D76466" w:rsidRPr="00D76466" w:rsidRDefault="00D76466" w:rsidP="00D76466">
            <w:pPr>
              <w:rPr>
                <w:b/>
                <w:bCs/>
              </w:rPr>
            </w:pPr>
          </w:p>
        </w:tc>
      </w:tr>
      <w:tr w:rsidR="00D76466" w:rsidRPr="00D76466" w:rsidTr="00D76466">
        <w:trPr>
          <w:tblCellSpacing w:w="15" w:type="dxa"/>
        </w:trPr>
        <w:tc>
          <w:tcPr>
            <w:tcW w:w="309" w:type="dxa"/>
            <w:vAlign w:val="center"/>
            <w:hideMark/>
          </w:tcPr>
          <w:p w:rsidR="00D76466" w:rsidRPr="00D76466" w:rsidRDefault="00D76466" w:rsidP="00D76466">
            <w:r>
              <w:t>1.</w:t>
            </w:r>
          </w:p>
        </w:tc>
        <w:tc>
          <w:tcPr>
            <w:tcW w:w="7314" w:type="dxa"/>
            <w:vAlign w:val="center"/>
            <w:hideMark/>
          </w:tcPr>
          <w:p w:rsidR="00D76466" w:rsidRPr="00D76466" w:rsidRDefault="00D76466" w:rsidP="00D76466">
            <w:r w:rsidRPr="00D76466">
              <w:t>Teknikerlik uygulamaları için gerekli çağdaş teknikleri ve h</w:t>
            </w:r>
            <w:r w:rsidR="009D2F0F">
              <w:t>esaplama araçlarını kullanabilmektedir.</w:t>
            </w:r>
          </w:p>
        </w:tc>
        <w:tc>
          <w:tcPr>
            <w:tcW w:w="636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4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6" w:type="dxa"/>
            <w:vAlign w:val="center"/>
          </w:tcPr>
          <w:p w:rsidR="00D76466" w:rsidRPr="00D76466" w:rsidRDefault="00D76466" w:rsidP="00D76466"/>
        </w:tc>
      </w:tr>
      <w:tr w:rsidR="00D76466" w:rsidRPr="00D76466" w:rsidTr="00D76466">
        <w:trPr>
          <w:tblCellSpacing w:w="15" w:type="dxa"/>
        </w:trPr>
        <w:tc>
          <w:tcPr>
            <w:tcW w:w="309" w:type="dxa"/>
            <w:vAlign w:val="center"/>
            <w:hideMark/>
          </w:tcPr>
          <w:p w:rsidR="00D76466" w:rsidRPr="00D76466" w:rsidRDefault="00D76466" w:rsidP="00D76466">
            <w:r>
              <w:t>2.</w:t>
            </w:r>
          </w:p>
        </w:tc>
        <w:tc>
          <w:tcPr>
            <w:tcW w:w="7314" w:type="dxa"/>
            <w:vAlign w:val="center"/>
            <w:hideMark/>
          </w:tcPr>
          <w:p w:rsidR="00D76466" w:rsidRPr="00D76466" w:rsidRDefault="00D76466" w:rsidP="00D76466">
            <w:r w:rsidRPr="00D76466">
              <w:t>Makinelerin istenilen ürün özelliklerine</w:t>
            </w:r>
            <w:r w:rsidR="009D2F0F">
              <w:t xml:space="preserve"> göre basit ayarlarını yapabilmektedir.</w:t>
            </w:r>
          </w:p>
        </w:tc>
        <w:tc>
          <w:tcPr>
            <w:tcW w:w="636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4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6" w:type="dxa"/>
            <w:vAlign w:val="center"/>
          </w:tcPr>
          <w:p w:rsidR="00D76466" w:rsidRPr="00D76466" w:rsidRDefault="00D76466" w:rsidP="00D76466"/>
        </w:tc>
      </w:tr>
      <w:tr w:rsidR="00D76466" w:rsidRPr="00D76466" w:rsidTr="00D76466">
        <w:trPr>
          <w:tblCellSpacing w:w="15" w:type="dxa"/>
        </w:trPr>
        <w:tc>
          <w:tcPr>
            <w:tcW w:w="309" w:type="dxa"/>
            <w:vAlign w:val="center"/>
            <w:hideMark/>
          </w:tcPr>
          <w:p w:rsidR="00D76466" w:rsidRPr="00D76466" w:rsidRDefault="00D76466" w:rsidP="00D76466">
            <w:r>
              <w:t>3.</w:t>
            </w:r>
          </w:p>
        </w:tc>
        <w:tc>
          <w:tcPr>
            <w:tcW w:w="7314" w:type="dxa"/>
            <w:vAlign w:val="center"/>
            <w:hideMark/>
          </w:tcPr>
          <w:p w:rsidR="00D76466" w:rsidRPr="00D76466" w:rsidRDefault="00D76466" w:rsidP="00D76466">
            <w:r w:rsidRPr="00D76466">
              <w:t>Üretimin uygun kalitede olması için gerekli kontrolleri yapabilme</w:t>
            </w:r>
            <w:r w:rsidR="009D2F0F">
              <w:t>ktedir.</w:t>
            </w:r>
          </w:p>
        </w:tc>
        <w:tc>
          <w:tcPr>
            <w:tcW w:w="636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4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6" w:type="dxa"/>
            <w:vAlign w:val="center"/>
          </w:tcPr>
          <w:p w:rsidR="00D76466" w:rsidRPr="00D76466" w:rsidRDefault="00D76466" w:rsidP="00D76466"/>
        </w:tc>
      </w:tr>
      <w:tr w:rsidR="00D76466" w:rsidRPr="00D76466" w:rsidTr="00D76466">
        <w:trPr>
          <w:tblCellSpacing w:w="15" w:type="dxa"/>
        </w:trPr>
        <w:tc>
          <w:tcPr>
            <w:tcW w:w="309" w:type="dxa"/>
            <w:vAlign w:val="center"/>
            <w:hideMark/>
          </w:tcPr>
          <w:p w:rsidR="00D76466" w:rsidRPr="00D76466" w:rsidRDefault="00D76466" w:rsidP="00D76466">
            <w:r>
              <w:t>4.</w:t>
            </w:r>
          </w:p>
        </w:tc>
        <w:tc>
          <w:tcPr>
            <w:tcW w:w="7314" w:type="dxa"/>
            <w:vAlign w:val="center"/>
            <w:hideMark/>
          </w:tcPr>
          <w:p w:rsidR="00D76466" w:rsidRPr="00D76466" w:rsidRDefault="00D76466" w:rsidP="00D76466">
            <w:r w:rsidRPr="00D76466">
              <w:t>Üretim hatalarını belirleyebilme ve hataları ilgili yerlere iletebilme</w:t>
            </w:r>
            <w:r w:rsidR="009D2F0F">
              <w:t>ktedir.</w:t>
            </w:r>
          </w:p>
        </w:tc>
        <w:tc>
          <w:tcPr>
            <w:tcW w:w="636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4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6" w:type="dxa"/>
            <w:vAlign w:val="center"/>
          </w:tcPr>
          <w:p w:rsidR="00D76466" w:rsidRPr="00D76466" w:rsidRDefault="00D76466" w:rsidP="00D76466"/>
        </w:tc>
      </w:tr>
      <w:tr w:rsidR="00D76466" w:rsidRPr="00D76466" w:rsidTr="00D76466">
        <w:trPr>
          <w:tblCellSpacing w:w="15" w:type="dxa"/>
        </w:trPr>
        <w:tc>
          <w:tcPr>
            <w:tcW w:w="309" w:type="dxa"/>
            <w:vAlign w:val="center"/>
            <w:hideMark/>
          </w:tcPr>
          <w:p w:rsidR="00D76466" w:rsidRPr="00D76466" w:rsidRDefault="00D76466" w:rsidP="00D76466">
            <w:r>
              <w:t>5.</w:t>
            </w:r>
          </w:p>
        </w:tc>
        <w:tc>
          <w:tcPr>
            <w:tcW w:w="7314" w:type="dxa"/>
            <w:vAlign w:val="center"/>
            <w:hideMark/>
          </w:tcPr>
          <w:p w:rsidR="00D76466" w:rsidRPr="00D76466" w:rsidRDefault="00D76466" w:rsidP="00D76466">
            <w:r w:rsidRPr="00D76466">
              <w:t>Disiplin içi ve disiplinler arası takım çalışması yapabilme</w:t>
            </w:r>
            <w:r w:rsidR="009D2F0F">
              <w:t>ktedir.</w:t>
            </w:r>
          </w:p>
        </w:tc>
        <w:tc>
          <w:tcPr>
            <w:tcW w:w="636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4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6" w:type="dxa"/>
            <w:vAlign w:val="center"/>
          </w:tcPr>
          <w:p w:rsidR="00D76466" w:rsidRPr="00D76466" w:rsidRDefault="00D76466" w:rsidP="00D76466"/>
        </w:tc>
      </w:tr>
      <w:tr w:rsidR="00D76466" w:rsidRPr="00D76466" w:rsidTr="00D76466">
        <w:trPr>
          <w:tblCellSpacing w:w="15" w:type="dxa"/>
        </w:trPr>
        <w:tc>
          <w:tcPr>
            <w:tcW w:w="309" w:type="dxa"/>
            <w:vAlign w:val="center"/>
            <w:hideMark/>
          </w:tcPr>
          <w:p w:rsidR="00D76466" w:rsidRPr="00D76466" w:rsidRDefault="00D76466" w:rsidP="00D76466">
            <w:r>
              <w:t>6.</w:t>
            </w:r>
          </w:p>
        </w:tc>
        <w:tc>
          <w:tcPr>
            <w:tcW w:w="7314" w:type="dxa"/>
            <w:vAlign w:val="center"/>
            <w:hideMark/>
          </w:tcPr>
          <w:p w:rsidR="00D76466" w:rsidRPr="00D76466" w:rsidRDefault="00D76466" w:rsidP="00D76466">
            <w:r w:rsidRPr="00D76466">
              <w:t>Hayat boyu öğrenmenin önemini benimseyerek bilim, teknoloji ve çağdaş gelişmeleri takip ederek kendini geliştirebilme</w:t>
            </w:r>
            <w:r w:rsidR="009D2F0F">
              <w:t>ktedir.</w:t>
            </w:r>
          </w:p>
        </w:tc>
        <w:tc>
          <w:tcPr>
            <w:tcW w:w="636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4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6" w:type="dxa"/>
            <w:vAlign w:val="center"/>
          </w:tcPr>
          <w:p w:rsidR="00D76466" w:rsidRPr="00D76466" w:rsidRDefault="00D76466" w:rsidP="00D76466"/>
        </w:tc>
      </w:tr>
      <w:tr w:rsidR="00D76466" w:rsidRPr="00D76466" w:rsidTr="00D76466">
        <w:trPr>
          <w:tblCellSpacing w:w="15" w:type="dxa"/>
        </w:trPr>
        <w:tc>
          <w:tcPr>
            <w:tcW w:w="309" w:type="dxa"/>
            <w:vAlign w:val="center"/>
            <w:hideMark/>
          </w:tcPr>
          <w:p w:rsidR="00D76466" w:rsidRPr="00D76466" w:rsidRDefault="00D76466" w:rsidP="00D76466">
            <w:r>
              <w:t>7.</w:t>
            </w:r>
          </w:p>
        </w:tc>
        <w:tc>
          <w:tcPr>
            <w:tcW w:w="7314" w:type="dxa"/>
            <w:vAlign w:val="center"/>
            <w:hideMark/>
          </w:tcPr>
          <w:p w:rsidR="00D76466" w:rsidRPr="00D76466" w:rsidRDefault="00D76466" w:rsidP="00D76466">
            <w:r w:rsidRPr="00D76466">
              <w:t>Bireysel çalışma becerisi ve bağımsız karar verebilme yetisi ile sözlü ve yazılı etkili iletişim kurabilme</w:t>
            </w:r>
            <w:r w:rsidR="009D2F0F">
              <w:t>ktedir.</w:t>
            </w:r>
          </w:p>
        </w:tc>
        <w:tc>
          <w:tcPr>
            <w:tcW w:w="636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4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6" w:type="dxa"/>
            <w:vAlign w:val="center"/>
          </w:tcPr>
          <w:p w:rsidR="00D76466" w:rsidRPr="00D76466" w:rsidRDefault="00D76466" w:rsidP="00D76466"/>
        </w:tc>
      </w:tr>
      <w:tr w:rsidR="00D76466" w:rsidRPr="00D76466" w:rsidTr="00D76466">
        <w:trPr>
          <w:tblCellSpacing w:w="15" w:type="dxa"/>
        </w:trPr>
        <w:tc>
          <w:tcPr>
            <w:tcW w:w="309" w:type="dxa"/>
            <w:vAlign w:val="center"/>
            <w:hideMark/>
          </w:tcPr>
          <w:p w:rsidR="00D76466" w:rsidRPr="00D76466" w:rsidRDefault="00D76466" w:rsidP="00D76466">
            <w:r>
              <w:t>8.</w:t>
            </w:r>
          </w:p>
        </w:tc>
        <w:tc>
          <w:tcPr>
            <w:tcW w:w="7314" w:type="dxa"/>
            <w:vAlign w:val="center"/>
            <w:hideMark/>
          </w:tcPr>
          <w:p w:rsidR="00D76466" w:rsidRPr="00D76466" w:rsidRDefault="00D76466" w:rsidP="00D76466">
            <w:r w:rsidRPr="00D76466">
              <w:t>Etik sorumluluk bilincine sahip olabilme</w:t>
            </w:r>
            <w:r w:rsidR="009D2F0F">
              <w:t>ktedir.</w:t>
            </w:r>
          </w:p>
        </w:tc>
        <w:tc>
          <w:tcPr>
            <w:tcW w:w="636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4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6" w:type="dxa"/>
            <w:vAlign w:val="center"/>
          </w:tcPr>
          <w:p w:rsidR="00D76466" w:rsidRPr="00D76466" w:rsidRDefault="00D76466" w:rsidP="00D76466"/>
        </w:tc>
      </w:tr>
      <w:tr w:rsidR="00D76466" w:rsidRPr="00D76466" w:rsidTr="00D76466">
        <w:trPr>
          <w:tblCellSpacing w:w="15" w:type="dxa"/>
        </w:trPr>
        <w:tc>
          <w:tcPr>
            <w:tcW w:w="309" w:type="dxa"/>
            <w:vAlign w:val="center"/>
            <w:hideMark/>
          </w:tcPr>
          <w:p w:rsidR="00D76466" w:rsidRPr="00D76466" w:rsidRDefault="00D76466" w:rsidP="00D76466">
            <w:r>
              <w:t>9.</w:t>
            </w:r>
          </w:p>
        </w:tc>
        <w:tc>
          <w:tcPr>
            <w:tcW w:w="7314" w:type="dxa"/>
            <w:vAlign w:val="center"/>
            <w:hideMark/>
          </w:tcPr>
          <w:p w:rsidR="00D76466" w:rsidRPr="00D76466" w:rsidRDefault="00D76466" w:rsidP="00D76466">
            <w:r w:rsidRPr="00D76466">
              <w:t>Ulusal ve uluslararası çağdaş gelişmeleri takip edebilme</w:t>
            </w:r>
            <w:r w:rsidR="009D2F0F">
              <w:t>ktedir.</w:t>
            </w:r>
          </w:p>
        </w:tc>
        <w:tc>
          <w:tcPr>
            <w:tcW w:w="636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4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6" w:type="dxa"/>
            <w:vAlign w:val="center"/>
          </w:tcPr>
          <w:p w:rsidR="00D76466" w:rsidRPr="00D76466" w:rsidRDefault="00D76466" w:rsidP="00D76466"/>
        </w:tc>
      </w:tr>
      <w:tr w:rsidR="00D76466" w:rsidRPr="00D76466" w:rsidTr="00D76466">
        <w:trPr>
          <w:tblCellSpacing w:w="15" w:type="dxa"/>
        </w:trPr>
        <w:tc>
          <w:tcPr>
            <w:tcW w:w="309" w:type="dxa"/>
            <w:vAlign w:val="center"/>
            <w:hideMark/>
          </w:tcPr>
          <w:p w:rsidR="00D76466" w:rsidRPr="00D76466" w:rsidRDefault="00D76466" w:rsidP="00D76466">
            <w:r>
              <w:t>10.</w:t>
            </w:r>
          </w:p>
        </w:tc>
        <w:tc>
          <w:tcPr>
            <w:tcW w:w="7314" w:type="dxa"/>
            <w:vAlign w:val="center"/>
            <w:hideMark/>
          </w:tcPr>
          <w:p w:rsidR="00D76466" w:rsidRPr="00D76466" w:rsidRDefault="00D76466" w:rsidP="00D76466">
            <w:r w:rsidRPr="00D76466">
              <w:t>Kalite konularında bilinç sahibi olabilme</w:t>
            </w:r>
            <w:r w:rsidR="009D2F0F">
              <w:t>ktedir.</w:t>
            </w:r>
          </w:p>
        </w:tc>
        <w:tc>
          <w:tcPr>
            <w:tcW w:w="636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4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6" w:type="dxa"/>
            <w:vAlign w:val="center"/>
          </w:tcPr>
          <w:p w:rsidR="00D76466" w:rsidRPr="00D76466" w:rsidRDefault="00D76466" w:rsidP="00D76466"/>
        </w:tc>
      </w:tr>
      <w:tr w:rsidR="00D76466" w:rsidRPr="00D76466" w:rsidTr="00D76466">
        <w:trPr>
          <w:tblCellSpacing w:w="15" w:type="dxa"/>
        </w:trPr>
        <w:tc>
          <w:tcPr>
            <w:tcW w:w="309" w:type="dxa"/>
            <w:vAlign w:val="center"/>
            <w:hideMark/>
          </w:tcPr>
          <w:p w:rsidR="00D76466" w:rsidRPr="00D76466" w:rsidRDefault="00D76466" w:rsidP="00D76466">
            <w:r>
              <w:t>11.</w:t>
            </w:r>
          </w:p>
        </w:tc>
        <w:tc>
          <w:tcPr>
            <w:tcW w:w="7314" w:type="dxa"/>
            <w:vAlign w:val="center"/>
            <w:hideMark/>
          </w:tcPr>
          <w:p w:rsidR="00D76466" w:rsidRPr="00D76466" w:rsidRDefault="00D76466" w:rsidP="00D76466">
            <w:r w:rsidRPr="00D76466">
              <w:t>Doğrulama ve kıyaslama becerisine sahip olabilme</w:t>
            </w:r>
            <w:r w:rsidR="009D2F0F">
              <w:t>ktedir.</w:t>
            </w:r>
          </w:p>
        </w:tc>
        <w:tc>
          <w:tcPr>
            <w:tcW w:w="636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78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4" w:type="dxa"/>
            <w:vAlign w:val="center"/>
            <w:hideMark/>
          </w:tcPr>
          <w:p w:rsidR="00D76466" w:rsidRPr="00D76466" w:rsidRDefault="00D76466" w:rsidP="00D76466">
            <w:r w:rsidRPr="00D7646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6" w:type="dxa"/>
            <w:vAlign w:val="center"/>
          </w:tcPr>
          <w:p w:rsidR="00D76466" w:rsidRPr="00D76466" w:rsidRDefault="00D76466" w:rsidP="00D76466"/>
        </w:tc>
      </w:tr>
    </w:tbl>
    <w:p w:rsidR="00D76466" w:rsidRDefault="009D2F0F" w:rsidP="00D76466">
      <w:r>
        <w:rPr>
          <w:bCs/>
        </w:rPr>
        <w:t>12</w:t>
      </w:r>
      <w:r w:rsidR="00D76466" w:rsidRPr="00D76466">
        <w:rPr>
          <w:bCs/>
        </w:rPr>
        <w:t>.</w:t>
      </w:r>
      <w:r w:rsidR="00D76466" w:rsidRPr="00D76466">
        <w:rPr>
          <w:b/>
          <w:bCs/>
        </w:rPr>
        <w:t xml:space="preserve"> Program çıktılarının geliştirilmesine yönelik önerileriniz:</w:t>
      </w:r>
      <w:r w:rsidR="00D76466" w:rsidRPr="00D76466">
        <w:br/>
      </w:r>
      <w:proofErr w:type="gramStart"/>
      <w:r w:rsidR="00D76466" w:rsidRPr="00D76466">
        <w:t>.............................................................................</w:t>
      </w:r>
      <w:proofErr w:type="gramEnd"/>
    </w:p>
    <w:p w:rsidR="009D2F0F" w:rsidRDefault="009D2F0F" w:rsidP="00D76466">
      <w:proofErr w:type="gramStart"/>
      <w:r>
        <w:t>…………………………………………………………………………</w:t>
      </w:r>
      <w:proofErr w:type="gramEnd"/>
    </w:p>
    <w:p w:rsidR="009D2F0F" w:rsidRPr="00D76466" w:rsidRDefault="009D2F0F" w:rsidP="00D76466">
      <w:proofErr w:type="gramStart"/>
      <w:r>
        <w:t>…………………………………………………………………………</w:t>
      </w:r>
      <w:proofErr w:type="gramEnd"/>
    </w:p>
    <w:p w:rsidR="00031C0B" w:rsidRDefault="00031C0B"/>
    <w:sectPr w:rsidR="00031C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AE1" w:rsidRDefault="00961AE1" w:rsidP="009C4F1A">
      <w:pPr>
        <w:spacing w:after="0" w:line="240" w:lineRule="auto"/>
      </w:pPr>
      <w:r>
        <w:separator/>
      </w:r>
    </w:p>
  </w:endnote>
  <w:endnote w:type="continuationSeparator" w:id="0">
    <w:p w:rsidR="00961AE1" w:rsidRDefault="00961AE1" w:rsidP="009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8E" w:rsidRDefault="008A18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8E" w:rsidRDefault="008A188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8E" w:rsidRDefault="008A18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AE1" w:rsidRDefault="00961AE1" w:rsidP="009C4F1A">
      <w:pPr>
        <w:spacing w:after="0" w:line="240" w:lineRule="auto"/>
      </w:pPr>
      <w:r>
        <w:separator/>
      </w:r>
    </w:p>
  </w:footnote>
  <w:footnote w:type="continuationSeparator" w:id="0">
    <w:p w:rsidR="00961AE1" w:rsidRDefault="00961AE1" w:rsidP="009C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8E" w:rsidRDefault="008A18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5" w:type="dxa"/>
      <w:jc w:val="center"/>
      <w:tblLook w:val="04A0" w:firstRow="1" w:lastRow="0" w:firstColumn="1" w:lastColumn="0" w:noHBand="0" w:noVBand="1"/>
    </w:tblPr>
    <w:tblGrid>
      <w:gridCol w:w="2150"/>
      <w:gridCol w:w="5551"/>
      <w:gridCol w:w="1312"/>
      <w:gridCol w:w="1372"/>
    </w:tblGrid>
    <w:tr w:rsidR="009C4F1A" w:rsidRPr="009C4F1A" w:rsidTr="000F78BA">
      <w:trPr>
        <w:trHeight w:val="249"/>
        <w:jc w:val="center"/>
      </w:trPr>
      <w:tc>
        <w:tcPr>
          <w:tcW w:w="2150" w:type="dxa"/>
          <w:vMerge w:val="restart"/>
          <w:shd w:val="clear" w:color="auto" w:fill="auto"/>
          <w:vAlign w:val="bottom"/>
        </w:tcPr>
        <w:p w:rsidR="009C4F1A" w:rsidRPr="009C4F1A" w:rsidRDefault="009C4F1A" w:rsidP="009C4F1A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E74B5"/>
              <w:sz w:val="16"/>
              <w:szCs w:val="16"/>
              <w:lang w:eastAsia="tr-TR"/>
            </w:rPr>
          </w:pPr>
          <w:bookmarkStart w:id="0" w:name="_GoBack"/>
          <w:r w:rsidRPr="009C4F1A">
            <w:rPr>
              <w:rFonts w:ascii="Times New Roman" w:eastAsia="Times New Roman" w:hAnsi="Times New Roman" w:cs="Times New Roman"/>
              <w:b/>
              <w:noProof/>
              <w:color w:val="2E74B5"/>
              <w:sz w:val="16"/>
              <w:szCs w:val="16"/>
              <w:lang w:eastAsia="tr-TR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5D1CBF33" wp14:editId="32DFF107">
                <wp:simplePos x="0" y="0"/>
                <wp:positionH relativeFrom="margin">
                  <wp:posOffset>133985</wp:posOffset>
                </wp:positionH>
                <wp:positionV relativeFrom="paragraph">
                  <wp:posOffset>-341630</wp:posOffset>
                </wp:positionV>
                <wp:extent cx="858520" cy="771525"/>
                <wp:effectExtent l="0" t="0" r="0" b="9525"/>
                <wp:wrapNone/>
                <wp:docPr id="1" name="Resim 1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52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</w:p>
        <w:p w:rsidR="009C4F1A" w:rsidRPr="009C4F1A" w:rsidRDefault="009C4F1A" w:rsidP="009C4F1A">
          <w:pPr>
            <w:shd w:val="clear" w:color="auto" w:fill="FFFFFF"/>
            <w:spacing w:after="0" w:line="240" w:lineRule="atLeast"/>
            <w:jc w:val="center"/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</w:p>
        <w:p w:rsidR="009C4F1A" w:rsidRPr="009C4F1A" w:rsidRDefault="009C4F1A" w:rsidP="009C4F1A">
          <w:pPr>
            <w:shd w:val="clear" w:color="auto" w:fill="FFFFFF"/>
            <w:spacing w:after="0" w:line="240" w:lineRule="atLeast"/>
            <w:ind w:left="-142" w:firstLine="142"/>
            <w:jc w:val="center"/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</w:p>
        <w:p w:rsidR="009C4F1A" w:rsidRPr="009C4F1A" w:rsidRDefault="009C4F1A" w:rsidP="009C4F1A">
          <w:pPr>
            <w:shd w:val="clear" w:color="auto" w:fill="FFFFFF"/>
            <w:spacing w:after="0" w:line="240" w:lineRule="atLeast"/>
            <w:jc w:val="center"/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  <w:r w:rsidRPr="009C4F1A"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  <w:t>"Huzurlu Üniversite Kaliteli Eğitim, Aydınlık Gelecek”</w:t>
          </w:r>
        </w:p>
      </w:tc>
      <w:tc>
        <w:tcPr>
          <w:tcW w:w="5551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9C4F1A" w:rsidRPr="009C4F1A" w:rsidRDefault="009C4F1A" w:rsidP="009C4F1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2E74B5"/>
            </w:rPr>
          </w:pPr>
          <w:r w:rsidRPr="009C4F1A">
            <w:rPr>
              <w:rFonts w:ascii="Times New Roman" w:eastAsia="Calibri" w:hAnsi="Times New Roman" w:cs="Times New Roman"/>
              <w:b/>
              <w:color w:val="2E74B5"/>
            </w:rPr>
            <w:t>T.C.</w:t>
          </w:r>
        </w:p>
        <w:p w:rsidR="009C4F1A" w:rsidRPr="009C4F1A" w:rsidRDefault="009C4F1A" w:rsidP="009C4F1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2E74B5"/>
            </w:rPr>
          </w:pPr>
          <w:r w:rsidRPr="009C4F1A">
            <w:rPr>
              <w:rFonts w:ascii="Times New Roman" w:eastAsia="Calibri" w:hAnsi="Times New Roman" w:cs="Times New Roman"/>
              <w:b/>
              <w:color w:val="2E74B5"/>
            </w:rPr>
            <w:t>EGE ÜNİVERSİTESİ REKTÖRLÜĞÜ</w:t>
          </w:r>
        </w:p>
        <w:p w:rsidR="009C4F1A" w:rsidRPr="009C4F1A" w:rsidRDefault="009C4F1A" w:rsidP="009C4F1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2E74B5"/>
              <w:sz w:val="24"/>
              <w:szCs w:val="24"/>
            </w:rPr>
          </w:pPr>
          <w:r w:rsidRPr="009C4F1A">
            <w:rPr>
              <w:rFonts w:ascii="Times New Roman" w:eastAsia="Calibri" w:hAnsi="Times New Roman" w:cs="Times New Roman"/>
              <w:b/>
              <w:color w:val="2E74B5"/>
            </w:rPr>
            <w:t>Emel Akın Meslek Yüksekokulu Müdürlüğü</w:t>
          </w:r>
        </w:p>
      </w:tc>
      <w:tc>
        <w:tcPr>
          <w:tcW w:w="1312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9C4F1A" w:rsidRPr="009C4F1A" w:rsidRDefault="009C4F1A" w:rsidP="009C4F1A">
          <w:pPr>
            <w:spacing w:after="0" w:line="240" w:lineRule="auto"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9C4F1A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Doküman No</w:t>
          </w:r>
        </w:p>
      </w:tc>
      <w:tc>
        <w:tcPr>
          <w:tcW w:w="1372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9C4F1A" w:rsidRPr="009C4F1A" w:rsidRDefault="002E138D" w:rsidP="009C4F1A">
          <w:pPr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EAY-FRM-012</w:t>
          </w:r>
        </w:p>
      </w:tc>
    </w:tr>
    <w:tr w:rsidR="009C4F1A" w:rsidRPr="009C4F1A" w:rsidTr="000F78BA">
      <w:trPr>
        <w:trHeight w:val="277"/>
        <w:jc w:val="center"/>
      </w:trPr>
      <w:tc>
        <w:tcPr>
          <w:tcW w:w="2150" w:type="dxa"/>
          <w:vMerge/>
          <w:shd w:val="clear" w:color="auto" w:fill="auto"/>
        </w:tcPr>
        <w:p w:rsidR="009C4F1A" w:rsidRPr="009C4F1A" w:rsidRDefault="009C4F1A" w:rsidP="009C4F1A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551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9C4F1A" w:rsidRPr="009C4F1A" w:rsidRDefault="009C4F1A" w:rsidP="009C4F1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2E74B5"/>
              <w:sz w:val="24"/>
              <w:szCs w:val="24"/>
              <w:lang w:eastAsia="tr-TR"/>
            </w:rPr>
          </w:pPr>
        </w:p>
      </w:tc>
      <w:tc>
        <w:tcPr>
          <w:tcW w:w="1312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9C4F1A" w:rsidRPr="009C4F1A" w:rsidRDefault="009C4F1A" w:rsidP="009C4F1A">
          <w:pPr>
            <w:spacing w:after="0" w:line="240" w:lineRule="auto"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9C4F1A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372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9C4F1A" w:rsidRPr="009C4F1A" w:rsidRDefault="009C4F1A" w:rsidP="009C4F1A">
          <w:pPr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 w:rsidRPr="009C4F1A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15.12.2023</w:t>
          </w:r>
        </w:p>
      </w:tc>
    </w:tr>
    <w:tr w:rsidR="009C4F1A" w:rsidRPr="009C4F1A" w:rsidTr="000F78BA">
      <w:trPr>
        <w:trHeight w:val="265"/>
        <w:jc w:val="center"/>
      </w:trPr>
      <w:tc>
        <w:tcPr>
          <w:tcW w:w="2150" w:type="dxa"/>
          <w:vMerge/>
          <w:shd w:val="clear" w:color="auto" w:fill="auto"/>
        </w:tcPr>
        <w:p w:rsidR="009C4F1A" w:rsidRPr="009C4F1A" w:rsidRDefault="009C4F1A" w:rsidP="009C4F1A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551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9C4F1A" w:rsidRPr="009C4F1A" w:rsidRDefault="009C4F1A" w:rsidP="009C4F1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2E74B5"/>
              <w:sz w:val="24"/>
              <w:szCs w:val="24"/>
              <w:lang w:eastAsia="tr-TR"/>
            </w:rPr>
          </w:pPr>
        </w:p>
      </w:tc>
      <w:tc>
        <w:tcPr>
          <w:tcW w:w="1312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9C4F1A" w:rsidRPr="009C4F1A" w:rsidRDefault="009C4F1A" w:rsidP="009C4F1A">
          <w:pPr>
            <w:spacing w:after="0" w:line="240" w:lineRule="auto"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9C4F1A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372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9C4F1A" w:rsidRPr="009C4F1A" w:rsidRDefault="009C4F1A" w:rsidP="009C4F1A">
          <w:pPr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 w:rsidRPr="009C4F1A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-</w:t>
          </w:r>
        </w:p>
      </w:tc>
    </w:tr>
    <w:tr w:rsidR="009C4F1A" w:rsidRPr="009C4F1A" w:rsidTr="000F78BA">
      <w:trPr>
        <w:trHeight w:val="313"/>
        <w:jc w:val="center"/>
      </w:trPr>
      <w:tc>
        <w:tcPr>
          <w:tcW w:w="2150" w:type="dxa"/>
          <w:vMerge/>
          <w:shd w:val="clear" w:color="auto" w:fill="auto"/>
        </w:tcPr>
        <w:p w:rsidR="009C4F1A" w:rsidRPr="009C4F1A" w:rsidRDefault="009C4F1A" w:rsidP="009C4F1A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551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9C4F1A" w:rsidRPr="009C4F1A" w:rsidRDefault="009C4F1A" w:rsidP="009C4F1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2E74B5"/>
              <w:sz w:val="24"/>
              <w:szCs w:val="24"/>
              <w:lang w:eastAsia="tr-TR"/>
            </w:rPr>
          </w:pPr>
        </w:p>
      </w:tc>
      <w:tc>
        <w:tcPr>
          <w:tcW w:w="1312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9C4F1A" w:rsidRPr="009C4F1A" w:rsidRDefault="009C4F1A" w:rsidP="009C4F1A">
          <w:pPr>
            <w:spacing w:after="0" w:line="240" w:lineRule="auto"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9C4F1A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372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9C4F1A" w:rsidRPr="009C4F1A" w:rsidRDefault="009C4F1A" w:rsidP="009C4F1A">
          <w:pPr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 w:rsidRPr="009C4F1A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0</w:t>
          </w:r>
        </w:p>
      </w:tc>
    </w:tr>
  </w:tbl>
  <w:p w:rsidR="009C4F1A" w:rsidRDefault="009C4F1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8E" w:rsidRDefault="008A18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47B56"/>
    <w:multiLevelType w:val="hybridMultilevel"/>
    <w:tmpl w:val="D25830C4"/>
    <w:lvl w:ilvl="0" w:tplc="B2945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66"/>
    <w:rsid w:val="00031C0B"/>
    <w:rsid w:val="00165681"/>
    <w:rsid w:val="002E138D"/>
    <w:rsid w:val="007D1712"/>
    <w:rsid w:val="008A188E"/>
    <w:rsid w:val="008A3AB7"/>
    <w:rsid w:val="00961AE1"/>
    <w:rsid w:val="009C4D90"/>
    <w:rsid w:val="009C4F1A"/>
    <w:rsid w:val="009D2F0F"/>
    <w:rsid w:val="00CD6335"/>
    <w:rsid w:val="00D76466"/>
    <w:rsid w:val="00DB415F"/>
    <w:rsid w:val="00FB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641F"/>
  <w15:chartTrackingRefBased/>
  <w15:docId w15:val="{19E9FDFA-AD71-428A-B6EB-83245852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F1A"/>
  </w:style>
  <w:style w:type="paragraph" w:styleId="AltBilgi">
    <w:name w:val="footer"/>
    <w:basedOn w:val="Normal"/>
    <w:link w:val="AltBilgiChar"/>
    <w:uiPriority w:val="99"/>
    <w:unhideWhenUsed/>
    <w:rsid w:val="009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F1A"/>
  </w:style>
  <w:style w:type="paragraph" w:styleId="BalonMetni">
    <w:name w:val="Balloon Text"/>
    <w:basedOn w:val="Normal"/>
    <w:link w:val="BalonMetniChar"/>
    <w:uiPriority w:val="99"/>
    <w:semiHidden/>
    <w:unhideWhenUsed/>
    <w:rsid w:val="008A1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1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3B7F052B7A9844A68EEA6462328868" ma:contentTypeVersion="3" ma:contentTypeDescription="Yeni belge oluşturun." ma:contentTypeScope="" ma:versionID="8ae69be06015ad0738e0a4df43c1cf99">
  <xsd:schema xmlns:xsd="http://www.w3.org/2001/XMLSchema" xmlns:xs="http://www.w3.org/2001/XMLSchema" xmlns:p="http://schemas.microsoft.com/office/2006/metadata/properties" xmlns:ns2="8f9c26f8-dc49-495d-a1bf-39dc7d9439fe" targetNamespace="http://schemas.microsoft.com/office/2006/metadata/properties" ma:root="true" ma:fieldsID="207b63f8e76303b3958cdf20f1b3af94" ns2:_="">
    <xsd:import namespace="8f9c26f8-dc49-495d-a1bf-39dc7d943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c26f8-dc49-495d-a1bf-39dc7d943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C8D6D-507A-4BD2-A5D4-02243D81A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973243-A528-47F0-8F57-174EB883D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F87BE-A73C-4DC8-AF02-F6BE94D4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c26f8-dc49-495d-a1bf-39dc7d943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Ozgen Keles</dc:creator>
  <cp:keywords/>
  <dc:description/>
  <cp:lastModifiedBy>EAMYO</cp:lastModifiedBy>
  <cp:revision>4</cp:revision>
  <cp:lastPrinted>2026-04-29T08:46:00Z</cp:lastPrinted>
  <dcterms:created xsi:type="dcterms:W3CDTF">2026-04-29T07:18:00Z</dcterms:created>
  <dcterms:modified xsi:type="dcterms:W3CDTF">2026-04-29T08:46:00Z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-1523150594</vt:i4>
  </property>
  <property fmtid="{D5CDD505-2E9C-101B-9397-08002B2CF9AE}" pid="3" name="ContentTypeId">
    <vt:lpwstr>0x010100BB3B7F052B7A9844A68EEA6462328868</vt:lpwstr>
  </property>
</Properties>
</file>